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snapToGrid/>
        <w:spacing w:line="312" w:lineRule="auto"/>
        <w:jc w:val="left"/>
      </w:pPr>
      <w:r>
        <w:rPr>
          <w:rFonts w:ascii="돋움체" w:eastAsia="돋움체"/>
        </w:rPr>
        <w:t>【서식</w:t>
      </w:r>
      <w:r>
        <w:rPr>
          <w:rFonts w:ascii="돋움체"/>
        </w:rPr>
        <w:t>1</w:t>
      </w:r>
      <w:r>
        <w:rPr>
          <w:rFonts w:ascii="돋움체"/>
        </w:rPr>
        <w:t>】</w:t>
      </w:r>
    </w:p>
    <w:tbl>
      <w:tblPr>
        <w:jc w:val="center"/>
        <w:tblOverlap w:val="never"/>
        <w:tblW w:w="9403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52"/>
        <w:gridCol w:w="396"/>
        <w:gridCol w:w="288"/>
        <w:gridCol w:w="1169"/>
        <w:gridCol w:w="193"/>
        <w:gridCol w:w="446"/>
        <w:gridCol w:w="1263"/>
        <w:gridCol w:w="7"/>
        <w:gridCol w:w="318"/>
        <w:gridCol w:w="0"/>
        <w:gridCol w:w="850"/>
        <w:gridCol w:w="593"/>
        <w:gridCol w:w="635"/>
        <w:gridCol w:w="681"/>
        <w:gridCol w:w="866"/>
        <w:gridCol w:w="1246"/>
      </w:tblGrid>
      <w:tr>
        <w:trPr>
          <w:cantSplit/>
          <w:trHeight w:val="369"/>
        </w:trPr>
        <w:tc>
          <w:tcPr>
            <w:tcW w:w="9403" w:type="dxa"/>
            <w:gridSpan w:val="16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서울한강체 M" w:eastAsia="서울한강체 M"/>
                <w:b/>
                <w:sz w:val="40"/>
                <w:shd w:val="clear" w:color="000000"/>
              </w:rPr>
              <w:t>성매매피패상담소 두레방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서울한강체 M" w:eastAsia="서울한강체 M"/>
                <w:sz w:val="26"/>
                <w:shd w:val="clear" w:color="000000"/>
              </w:rPr>
              <w:t>상담원 입사지원서</w:t>
            </w:r>
          </w:p>
        </w:tc>
      </w:tr>
      <w:tr>
        <w:trPr>
          <w:cantSplit/>
          <w:trHeight w:val="256"/>
        </w:trPr>
        <w:tc>
          <w:tcPr>
            <w:tcW w:w="9403" w:type="dxa"/>
            <w:gridSpan w:val="16"/>
            <w:tcBorders>
              <w:top w:val="none" w:color="000000" w:sz="2"/>
              <w:left w:val="none" w:color="000000" w:sz="16"/>
              <w:bottom w:val="single" w:color="000000" w:sz="16"/>
              <w:right w:val="none" w:color="000000" w:sz="16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b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1136" w:type="dxa"/>
            <w:gridSpan w:val="3"/>
            <w:vMerge w:val="restart"/>
            <w:tcBorders>
              <w:top w:val="single" w:color="000000" w:sz="16"/>
              <w:left w:val="none" w:color="000000" w:sz="16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인적사항</w:t>
            </w:r>
          </w:p>
        </w:tc>
        <w:tc>
          <w:tcPr>
            <w:tcW w:w="1362" w:type="dxa"/>
            <w:gridSpan w:val="2"/>
            <w:tcBorders>
              <w:top w:val="single" w:color="000000" w:sz="16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성명</w:t>
            </w:r>
          </w:p>
        </w:tc>
        <w:tc>
          <w:tcPr>
            <w:tcW w:w="2034" w:type="dxa"/>
            <w:gridSpan w:val="5"/>
            <w:tcBorders>
              <w:top w:val="single" w:color="000000" w:sz="16"/>
              <w:left w:val="single" w:color="000000" w:sz="3"/>
              <w:bottom w:val="single" w:color="000000" w:sz="3"/>
              <w:right w:val="none" w:color="000000" w:sz="16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서울한강체 M" w:eastAsia="서울한강체 M"/>
                <w:shd w:val="clear" w:color="000000"/>
              </w:rPr>
              <w:t>(한글)</w:t>
            </w:r>
          </w:p>
        </w:tc>
        <w:tc>
          <w:tcPr>
            <w:tcW w:w="2078" w:type="dxa"/>
            <w:gridSpan w:val="3"/>
            <w:tcBorders>
              <w:top w:val="single" w:color="000000" w:sz="16"/>
              <w:left w:val="none" w:color="000000" w:sz="16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서울한강체 M" w:eastAsia="서울한강체 M"/>
                <w:shd w:val="clear" w:color="000000"/>
              </w:rPr>
              <w:t>(영문)</w:t>
            </w:r>
          </w:p>
        </w:tc>
        <w:tc>
          <w:tcPr>
            <w:tcW w:w="2792" w:type="dxa"/>
            <w:gridSpan w:val="3"/>
            <w:tcBorders>
              <w:top w:val="single" w:color="000000" w:sz="16"/>
              <w:left w:val="single" w:color="000000" w:sz="3"/>
              <w:bottom w:val="single" w:color="000000" w:sz="3"/>
              <w:right w:val="none" w:color="000000" w:sz="16"/>
            </w:tcBorders>
            <w:shd w:val="clear" w:fill="f2f2f2"/>
            <w:vAlign w:val="center"/>
          </w:tcPr>
          <w:p>
            <w:pPr>
              <w:pStyle w:val="0"/>
              <w:widowControl w:val="off"/>
            </w:pPr>
            <w:r>
              <w:rPr>
                <w:rFonts w:ascii="돋움" w:eastAsia="돋움"/>
                <w:b/>
                <w:spacing w:val="-7"/>
                <w:w w:val="97"/>
              </w:rPr>
              <w:t xml:space="preserve">접수 번호(*채용 담당자 기재)  </w:t>
            </w:r>
          </w:p>
        </w:tc>
      </w:tr>
      <w:tr>
        <w:trPr>
          <w:cantSplit/>
          <w:trHeight w:val="426"/>
        </w:trPr>
        <w:tc>
          <w:tcPr>
            <w:tcW w:w="1136" w:type="dxa"/>
            <w:gridSpan w:val="3"/>
            <w:vMerge/>
            <w:tcBorders>
              <w:top w:val="single" w:color="000000" w:sz="16"/>
              <w:left w:val="none" w:color="000000" w:sz="16"/>
              <w:bottom w:val="single" w:color="000000" w:sz="3"/>
              <w:right w:val="single" w:color="000000" w:sz="3"/>
            </w:tcBorders>
          </w:tcPr>
          <w:p/>
        </w:tc>
        <w:tc>
          <w:tcPr>
            <w:tcW w:w="136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생년월일</w:t>
            </w:r>
          </w:p>
        </w:tc>
        <w:tc>
          <w:tcPr>
            <w:tcW w:w="6904" w:type="dxa"/>
            <w:gridSpan w:val="11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6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1136" w:type="dxa"/>
            <w:gridSpan w:val="3"/>
            <w:vMerge/>
            <w:tcBorders>
              <w:top w:val="single" w:color="000000" w:sz="16"/>
              <w:left w:val="none" w:color="000000" w:sz="16"/>
              <w:bottom w:val="single" w:color="000000" w:sz="3"/>
              <w:right w:val="single" w:color="000000" w:sz="3"/>
            </w:tcBorders>
          </w:tcPr>
          <w:p/>
        </w:tc>
        <w:tc>
          <w:tcPr>
            <w:tcW w:w="136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 w:eastAsia="서울한강체 M"/>
                <w:b/>
                <w:shd w:val="clear" w:color="000000"/>
              </w:rPr>
              <w:t>주소(현거주지)</w:t>
            </w:r>
          </w:p>
        </w:tc>
        <w:tc>
          <w:tcPr>
            <w:tcW w:w="6904" w:type="dxa"/>
            <w:gridSpan w:val="11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6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1136" w:type="dxa"/>
            <w:gridSpan w:val="3"/>
            <w:vMerge w:val="restart"/>
            <w:tcBorders>
              <w:top w:val="single" w:color="000000" w:sz="3"/>
              <w:left w:val="none" w:color="000000" w:sz="16"/>
              <w:bottom w:val="single" w:color="000000" w:sz="11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연락처</w:t>
            </w:r>
          </w:p>
        </w:tc>
        <w:tc>
          <w:tcPr>
            <w:tcW w:w="136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휴대전화</w:t>
            </w:r>
          </w:p>
        </w:tc>
        <w:tc>
          <w:tcPr>
            <w:tcW w:w="6904" w:type="dxa"/>
            <w:gridSpan w:val="11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6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1136" w:type="dxa"/>
            <w:gridSpan w:val="3"/>
            <w:vMerge/>
            <w:tcBorders>
              <w:top w:val="single" w:color="000000" w:sz="3"/>
              <w:left w:val="none" w:color="000000" w:sz="16"/>
              <w:bottom w:val="single" w:color="000000" w:sz="11"/>
              <w:right w:val="single" w:color="000000" w:sz="3"/>
            </w:tcBorders>
          </w:tcPr>
          <w:p/>
        </w:tc>
        <w:tc>
          <w:tcPr>
            <w:tcW w:w="136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비상연락망</w:t>
            </w:r>
          </w:p>
        </w:tc>
        <w:tc>
          <w:tcPr>
            <w:tcW w:w="6904" w:type="dxa"/>
            <w:gridSpan w:val="11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6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1136" w:type="dxa"/>
            <w:gridSpan w:val="3"/>
            <w:vMerge/>
            <w:tcBorders>
              <w:top w:val="single" w:color="000000" w:sz="3"/>
              <w:left w:val="none" w:color="000000" w:sz="16"/>
              <w:bottom w:val="single" w:color="000000" w:sz="11"/>
              <w:right w:val="single" w:color="000000" w:sz="3"/>
            </w:tcBorders>
          </w:tcPr>
          <w:p/>
        </w:tc>
        <w:tc>
          <w:tcPr>
            <w:tcW w:w="1362" w:type="dxa"/>
            <w:gridSpan w:val="2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전자우편</w:t>
            </w:r>
          </w:p>
        </w:tc>
        <w:tc>
          <w:tcPr>
            <w:tcW w:w="6904" w:type="dxa"/>
            <w:gridSpan w:val="11"/>
            <w:tcBorders>
              <w:top w:val="single" w:color="000000" w:sz="3"/>
              <w:left w:val="single" w:color="000000" w:sz="3"/>
              <w:bottom w:val="single" w:color="000000" w:sz="11"/>
              <w:right w:val="none" w:color="000000" w:sz="16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256"/>
        </w:trPr>
        <w:tc>
          <w:tcPr>
            <w:tcW w:w="9403" w:type="dxa"/>
            <w:gridSpan w:val="16"/>
            <w:tcBorders>
              <w:top w:val="single" w:color="000000" w:sz="11"/>
              <w:left w:val="none" w:color="000000" w:sz="16"/>
              <w:bottom w:val="single" w:color="000000" w:sz="11"/>
              <w:right w:val="none" w:color="000000" w:sz="16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b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 w:val="restart"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교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육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사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항</w:t>
            </w:r>
          </w:p>
        </w:tc>
        <w:tc>
          <w:tcPr>
            <w:tcW w:w="396" w:type="dxa"/>
            <w:vMerge w:val="restart"/>
            <w:tcBorders>
              <w:top w:val="single" w:color="000000" w:sz="11"/>
              <w:left w:val="single" w:color="000000" w:sz="3"/>
              <w:bottom w:val="single" w:color="000000" w:sz="7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학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교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교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육</w:t>
            </w:r>
          </w:p>
        </w:tc>
        <w:tc>
          <w:tcPr>
            <w:tcW w:w="3685" w:type="dxa"/>
            <w:gridSpan w:val="7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 w:eastAsia="서울한강체 M"/>
                <w:b/>
                <w:shd w:val="clear" w:color="000000"/>
              </w:rPr>
              <w:t>학과(전공) 명</w:t>
            </w:r>
          </w:p>
        </w:tc>
        <w:tc>
          <w:tcPr>
            <w:tcW w:w="850" w:type="dxa"/>
            <w:gridSpan w:val="2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학위</w:t>
            </w:r>
          </w:p>
        </w:tc>
        <w:tc>
          <w:tcPr>
            <w:tcW w:w="2774" w:type="dxa"/>
            <w:gridSpan w:val="4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기간</w:t>
            </w:r>
          </w:p>
        </w:tc>
        <w:tc>
          <w:tcPr>
            <w:tcW w:w="1246" w:type="dxa"/>
            <w:tcBorders>
              <w:top w:val="single" w:color="000000" w:sz="11"/>
              <w:left w:val="single" w:color="000000" w:sz="3"/>
              <w:bottom w:val="single" w:color="000000" w:sz="3"/>
              <w:right w:val="none" w:color="000000" w:sz="11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비고</w:t>
            </w: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396" w:type="dxa"/>
            <w:vMerge/>
            <w:tcBorders>
              <w:top w:val="single" w:color="000000" w:sz="11"/>
              <w:left w:val="single" w:color="000000" w:sz="3"/>
              <w:bottom w:val="single" w:color="000000" w:sz="7"/>
              <w:right w:val="single" w:color="000000" w:sz="3"/>
            </w:tcBorders>
          </w:tcPr>
          <w:p/>
        </w:tc>
        <w:tc>
          <w:tcPr>
            <w:tcW w:w="3685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774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/>
                <w:shd w:val="clear" w:color="000000"/>
              </w:rPr>
              <w:t>00.00.00. ~ 00.00.00.</w:t>
            </w:r>
          </w:p>
        </w:tc>
        <w:tc>
          <w:tcPr>
            <w:tcW w:w="1246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396" w:type="dxa"/>
            <w:vMerge/>
            <w:tcBorders>
              <w:top w:val="single" w:color="000000" w:sz="11"/>
              <w:left w:val="single" w:color="000000" w:sz="3"/>
              <w:bottom w:val="single" w:color="000000" w:sz="7"/>
              <w:right w:val="single" w:color="000000" w:sz="3"/>
            </w:tcBorders>
          </w:tcPr>
          <w:p/>
        </w:tc>
        <w:tc>
          <w:tcPr>
            <w:tcW w:w="3685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hd w:val="clear" w:color="00000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774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246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396" w:type="dxa"/>
            <w:vMerge/>
            <w:tcBorders>
              <w:top w:val="single" w:color="000000" w:sz="11"/>
              <w:left w:val="single" w:color="000000" w:sz="3"/>
              <w:bottom w:val="single" w:color="000000" w:sz="7"/>
              <w:right w:val="single" w:color="000000" w:sz="3"/>
            </w:tcBorders>
          </w:tcPr>
          <w:p/>
        </w:tc>
        <w:tc>
          <w:tcPr>
            <w:tcW w:w="3685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774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246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396" w:type="dxa"/>
            <w:vMerge/>
            <w:tcBorders>
              <w:top w:val="single" w:color="000000" w:sz="11"/>
              <w:left w:val="single" w:color="000000" w:sz="3"/>
              <w:bottom w:val="single" w:color="000000" w:sz="7"/>
              <w:right w:val="single" w:color="000000" w:sz="3"/>
            </w:tcBorders>
          </w:tcPr>
          <w:p/>
        </w:tc>
        <w:tc>
          <w:tcPr>
            <w:tcW w:w="3685" w:type="dxa"/>
            <w:gridSpan w:val="7"/>
            <w:tcBorders>
              <w:top w:val="single" w:color="000000" w:sz="3"/>
              <w:left w:val="single" w:color="000000" w:sz="3"/>
              <w:bottom w:val="single" w:color="000000" w:sz="7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3"/>
              <w:left w:val="single" w:color="000000" w:sz="3"/>
              <w:bottom w:val="single" w:color="000000" w:sz="7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2774" w:type="dxa"/>
            <w:gridSpan w:val="4"/>
            <w:tcBorders>
              <w:top w:val="single" w:color="000000" w:sz="3"/>
              <w:left w:val="single" w:color="000000" w:sz="3"/>
              <w:bottom w:val="single" w:color="000000" w:sz="7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1246" w:type="dxa"/>
            <w:tcBorders>
              <w:top w:val="single" w:color="000000" w:sz="3"/>
              <w:left w:val="single" w:color="000000" w:sz="3"/>
              <w:bottom w:val="single" w:color="000000" w:sz="7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396" w:type="dxa"/>
            <w:vMerge w:val="restart"/>
            <w:tcBorders>
              <w:top w:val="single" w:color="000000" w:sz="7"/>
              <w:left w:val="single" w:color="000000" w:sz="3"/>
              <w:bottom w:val="single" w:color="000000" w:sz="11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기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타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교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육</w:t>
            </w:r>
          </w:p>
        </w:tc>
        <w:tc>
          <w:tcPr>
            <w:tcW w:w="2097" w:type="dxa"/>
            <w:gridSpan w:val="4"/>
            <w:tcBorders>
              <w:top w:val="single" w:color="000000" w:sz="7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 w:eastAsia="서울한강체 M"/>
                <w:b/>
                <w:shd w:val="clear" w:color="000000"/>
              </w:rPr>
              <w:t>교육 과정 명</w:t>
            </w:r>
          </w:p>
        </w:tc>
        <w:tc>
          <w:tcPr>
            <w:tcW w:w="1588" w:type="dxa"/>
            <w:gridSpan w:val="3"/>
            <w:tcBorders>
              <w:top w:val="single" w:color="000000" w:sz="7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 w:eastAsia="서울한강체 M"/>
                <w:b/>
                <w:shd w:val="clear" w:color="000000"/>
              </w:rPr>
              <w:t>기관 명</w:t>
            </w:r>
          </w:p>
        </w:tc>
        <w:tc>
          <w:tcPr>
            <w:tcW w:w="850" w:type="dxa"/>
            <w:gridSpan w:val="2"/>
            <w:tcBorders>
              <w:top w:val="single" w:color="000000" w:sz="7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교육시간</w:t>
            </w:r>
          </w:p>
        </w:tc>
        <w:tc>
          <w:tcPr>
            <w:tcW w:w="2774" w:type="dxa"/>
            <w:gridSpan w:val="4"/>
            <w:tcBorders>
              <w:top w:val="single" w:color="000000" w:sz="7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주요내용</w:t>
            </w:r>
          </w:p>
        </w:tc>
        <w:tc>
          <w:tcPr>
            <w:tcW w:w="1246" w:type="dxa"/>
            <w:tcBorders>
              <w:top w:val="single" w:color="000000" w:sz="7"/>
              <w:left w:val="single" w:color="000000" w:sz="3"/>
              <w:bottom w:val="single" w:color="000000" w:sz="2"/>
              <w:right w:val="none" w:color="000000" w:sz="11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비고</w:t>
            </w: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396" w:type="dxa"/>
            <w:vMerge/>
            <w:tcBorders>
              <w:top w:val="single" w:color="000000" w:sz="7"/>
              <w:left w:val="single" w:color="000000" w:sz="3"/>
              <w:bottom w:val="single" w:color="000000" w:sz="11"/>
              <w:right w:val="single" w:color="000000" w:sz="3"/>
            </w:tcBorders>
          </w:tcPr>
          <w:p/>
        </w:tc>
        <w:tc>
          <w:tcPr>
            <w:tcW w:w="2097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774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246" w:type="dxa"/>
            <w:tcBorders>
              <w:top w:val="single" w:color="000000" w:sz="2"/>
              <w:left w:val="single" w:color="000000" w:sz="3"/>
              <w:bottom w:val="single" w:color="000000" w:sz="2"/>
              <w:right w:val="none" w:color="000000" w:sz="7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396" w:type="dxa"/>
            <w:vMerge/>
            <w:tcBorders>
              <w:top w:val="single" w:color="000000" w:sz="7"/>
              <w:left w:val="single" w:color="000000" w:sz="3"/>
              <w:bottom w:val="single" w:color="000000" w:sz="11"/>
              <w:right w:val="single" w:color="000000" w:sz="3"/>
            </w:tcBorders>
          </w:tcPr>
          <w:p/>
        </w:tc>
        <w:tc>
          <w:tcPr>
            <w:tcW w:w="2097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774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246" w:type="dxa"/>
            <w:tcBorders>
              <w:top w:val="single" w:color="000000" w:sz="2"/>
              <w:left w:val="single" w:color="000000" w:sz="3"/>
              <w:bottom w:val="single" w:color="000000" w:sz="2"/>
              <w:right w:val="none" w:color="000000" w:sz="7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396" w:type="dxa"/>
            <w:vMerge/>
            <w:tcBorders>
              <w:top w:val="single" w:color="000000" w:sz="7"/>
              <w:left w:val="single" w:color="000000" w:sz="3"/>
              <w:bottom w:val="single" w:color="000000" w:sz="11"/>
              <w:right w:val="single" w:color="000000" w:sz="3"/>
            </w:tcBorders>
          </w:tcPr>
          <w:p/>
        </w:tc>
        <w:tc>
          <w:tcPr>
            <w:tcW w:w="2097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774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246" w:type="dxa"/>
            <w:tcBorders>
              <w:top w:val="single" w:color="000000" w:sz="2"/>
              <w:left w:val="single" w:color="000000" w:sz="3"/>
              <w:bottom w:val="single" w:color="000000" w:sz="2"/>
              <w:right w:val="none" w:color="000000" w:sz="7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396" w:type="dxa"/>
            <w:vMerge/>
            <w:tcBorders>
              <w:top w:val="single" w:color="000000" w:sz="7"/>
              <w:left w:val="single" w:color="000000" w:sz="3"/>
              <w:bottom w:val="single" w:color="000000" w:sz="11"/>
              <w:right w:val="single" w:color="000000" w:sz="3"/>
            </w:tcBorders>
          </w:tcPr>
          <w:p/>
        </w:tc>
        <w:tc>
          <w:tcPr>
            <w:tcW w:w="2097" w:type="dxa"/>
            <w:gridSpan w:val="4"/>
            <w:tcBorders>
              <w:top w:val="single" w:color="000000" w:sz="2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2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2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774" w:type="dxa"/>
            <w:gridSpan w:val="4"/>
            <w:tcBorders>
              <w:top w:val="single" w:color="000000" w:sz="2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246" w:type="dxa"/>
            <w:tcBorders>
              <w:top w:val="single" w:color="000000" w:sz="2"/>
              <w:left w:val="single" w:color="000000" w:sz="3"/>
              <w:bottom w:val="single" w:color="000000" w:sz="11"/>
              <w:right w:val="none" w:color="000000" w:sz="7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256"/>
        </w:trPr>
        <w:tc>
          <w:tcPr>
            <w:tcW w:w="9403" w:type="dxa"/>
            <w:gridSpan w:val="16"/>
            <w:tcBorders>
              <w:top w:val="single" w:color="000000" w:sz="11"/>
              <w:left w:val="none" w:color="000000" w:sz="11"/>
              <w:bottom w:val="single" w:color="000000" w:sz="11"/>
              <w:right w:val="none" w:color="000000" w:sz="7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b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 w:val="restart"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경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력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사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항</w:t>
            </w:r>
          </w:p>
        </w:tc>
        <w:tc>
          <w:tcPr>
            <w:tcW w:w="2493" w:type="dxa"/>
            <w:gridSpan w:val="5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근무기간</w:t>
            </w:r>
          </w:p>
        </w:tc>
        <w:tc>
          <w:tcPr>
            <w:tcW w:w="1263" w:type="dxa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근무연수</w:t>
            </w:r>
          </w:p>
        </w:tc>
        <w:tc>
          <w:tcPr>
            <w:tcW w:w="1768" w:type="dxa"/>
            <w:gridSpan w:val="5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 w:eastAsia="서울한강체 M"/>
                <w:b/>
                <w:shd w:val="clear" w:color="000000"/>
              </w:rPr>
              <w:t>기관 명</w:t>
            </w:r>
          </w:p>
        </w:tc>
        <w:tc>
          <w:tcPr>
            <w:tcW w:w="1315" w:type="dxa"/>
            <w:gridSpan w:val="2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 w:eastAsia="서울한강체 M"/>
                <w:b/>
                <w:shd w:val="clear" w:color="000000"/>
              </w:rPr>
              <w:t>부서/직위</w:t>
            </w:r>
          </w:p>
        </w:tc>
        <w:tc>
          <w:tcPr>
            <w:tcW w:w="2112" w:type="dxa"/>
            <w:gridSpan w:val="2"/>
            <w:tcBorders>
              <w:top w:val="single" w:color="000000" w:sz="11"/>
              <w:left w:val="single" w:color="000000" w:sz="3"/>
              <w:bottom w:val="single" w:color="000000" w:sz="3"/>
              <w:right w:val="none" w:color="000000" w:sz="11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 w:eastAsia="서울한강체 M"/>
                <w:b/>
                <w:shd w:val="clear" w:color="000000"/>
              </w:rPr>
              <w:t>담당업무(직무내용)</w:t>
            </w: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49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/>
                <w:shd w:val="clear" w:color="000000"/>
              </w:rPr>
              <w:t>00.00.00. ~ 00.00.00.</w:t>
            </w:r>
          </w:p>
        </w:tc>
        <w:tc>
          <w:tcPr>
            <w:tcW w:w="12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 w:eastAsia="서울한강체 M"/>
                <w:shd w:val="clear" w:color="000000"/>
              </w:rPr>
              <w:t>년  개월</w:t>
            </w:r>
          </w:p>
        </w:tc>
        <w:tc>
          <w:tcPr>
            <w:tcW w:w="1768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49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2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768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49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2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768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49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2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768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493" w:type="dxa"/>
            <w:gridSpan w:val="5"/>
            <w:tcBorders>
              <w:top w:val="single" w:color="000000" w:sz="3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263" w:type="dxa"/>
            <w:tcBorders>
              <w:top w:val="single" w:color="000000" w:sz="3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768" w:type="dxa"/>
            <w:gridSpan w:val="5"/>
            <w:tcBorders>
              <w:top w:val="single" w:color="000000" w:sz="3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3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3"/>
              <w:left w:val="single" w:color="000000" w:sz="3"/>
              <w:bottom w:val="single" w:color="000000" w:sz="2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256"/>
        </w:trPr>
        <w:tc>
          <w:tcPr>
            <w:tcW w:w="9403" w:type="dxa"/>
            <w:gridSpan w:val="16"/>
            <w:tcBorders>
              <w:top w:val="single" w:color="000000" w:sz="11"/>
              <w:left w:val="none" w:color="000000" w:sz="11"/>
              <w:bottom w:val="single" w:color="000000" w:sz="11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b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 w:val="restart"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자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격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/>
                <w:b/>
                <w:shd w:val="clear" w:color="000000"/>
              </w:rPr>
              <w:t>·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면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허</w:t>
            </w:r>
          </w:p>
        </w:tc>
        <w:tc>
          <w:tcPr>
            <w:tcW w:w="1853" w:type="dxa"/>
            <w:gridSpan w:val="3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 w:eastAsia="서울한강체 M"/>
                <w:b/>
                <w:shd w:val="clear" w:color="000000"/>
              </w:rPr>
              <w:t>자격 구분</w:t>
            </w:r>
          </w:p>
        </w:tc>
        <w:tc>
          <w:tcPr>
            <w:tcW w:w="1910" w:type="dxa"/>
            <w:gridSpan w:val="4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 w:eastAsia="서울한강체 M"/>
                <w:b/>
                <w:shd w:val="clear" w:color="000000"/>
              </w:rPr>
              <w:t>자격증 명</w:t>
            </w:r>
          </w:p>
        </w:tc>
        <w:tc>
          <w:tcPr>
            <w:tcW w:w="3077" w:type="dxa"/>
            <w:gridSpan w:val="6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발급기관</w:t>
            </w:r>
          </w:p>
        </w:tc>
        <w:tc>
          <w:tcPr>
            <w:tcW w:w="2112" w:type="dxa"/>
            <w:gridSpan w:val="2"/>
            <w:tcBorders>
              <w:top w:val="single" w:color="000000" w:sz="11"/>
              <w:left w:val="single" w:color="000000" w:sz="3"/>
              <w:bottom w:val="single" w:color="000000" w:sz="3"/>
              <w:right w:val="none" w:color="000000" w:sz="11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발급일자</w:t>
            </w: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1853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100"/>
              <w:jc w:val="center"/>
            </w:pPr>
            <w:r>
              <w:rPr>
                <w:rFonts w:ascii="서울한강체 M"/>
                <w:shd w:val="clear" w:color="000000"/>
              </w:rPr>
              <w:t>□</w:t>
            </w:r>
            <w:r>
              <w:rPr>
                <w:rFonts w:ascii="서울한강체 M" w:eastAsia="서울한강체 M"/>
                <w:shd w:val="clear" w:color="000000"/>
              </w:rPr>
              <w:t xml:space="preserve"> 국가  </w:t>
            </w:r>
            <w:r>
              <w:rPr>
                <w:rFonts w:ascii="서울한강체 M"/>
                <w:shd w:val="clear" w:color="000000"/>
              </w:rPr>
              <w:t>□</w:t>
            </w:r>
            <w:r>
              <w:rPr>
                <w:rFonts w:ascii="서울한강체 M" w:eastAsia="서울한강체 M"/>
                <w:shd w:val="clear" w:color="000000"/>
              </w:rPr>
              <w:t xml:space="preserve"> 민간</w:t>
            </w:r>
          </w:p>
        </w:tc>
        <w:tc>
          <w:tcPr>
            <w:tcW w:w="1910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3077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1853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100"/>
              <w:jc w:val="center"/>
            </w:pPr>
            <w:r>
              <w:rPr>
                <w:rFonts w:ascii="서울한강체 M"/>
                <w:shd w:val="clear" w:color="000000"/>
              </w:rPr>
              <w:t>□</w:t>
            </w:r>
            <w:r>
              <w:rPr>
                <w:rFonts w:ascii="서울한강체 M" w:eastAsia="서울한강체 M"/>
                <w:shd w:val="clear" w:color="000000"/>
              </w:rPr>
              <w:t xml:space="preserve"> 국가  </w:t>
            </w:r>
            <w:r>
              <w:rPr>
                <w:rFonts w:ascii="서울한강체 M"/>
                <w:shd w:val="clear" w:color="000000"/>
              </w:rPr>
              <w:t>□</w:t>
            </w:r>
            <w:r>
              <w:rPr>
                <w:rFonts w:ascii="서울한강체 M" w:eastAsia="서울한강체 M"/>
                <w:shd w:val="clear" w:color="000000"/>
              </w:rPr>
              <w:t xml:space="preserve"> 민간</w:t>
            </w:r>
          </w:p>
        </w:tc>
        <w:tc>
          <w:tcPr>
            <w:tcW w:w="1910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3077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1853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100"/>
              <w:jc w:val="center"/>
            </w:pPr>
            <w:r>
              <w:rPr>
                <w:rFonts w:ascii="서울한강체 M"/>
                <w:shd w:val="clear" w:color="000000"/>
              </w:rPr>
              <w:t>□</w:t>
            </w:r>
            <w:r>
              <w:rPr>
                <w:rFonts w:ascii="서울한강체 M" w:eastAsia="서울한강체 M"/>
                <w:shd w:val="clear" w:color="000000"/>
              </w:rPr>
              <w:t xml:space="preserve"> 국가  </w:t>
            </w:r>
            <w:r>
              <w:rPr>
                <w:rFonts w:ascii="서울한강체 M"/>
                <w:shd w:val="clear" w:color="000000"/>
              </w:rPr>
              <w:t>□</w:t>
            </w:r>
            <w:r>
              <w:rPr>
                <w:rFonts w:ascii="서울한강체 M" w:eastAsia="서울한강체 M"/>
                <w:shd w:val="clear" w:color="000000"/>
              </w:rPr>
              <w:t xml:space="preserve"> 민간</w:t>
            </w:r>
          </w:p>
        </w:tc>
        <w:tc>
          <w:tcPr>
            <w:tcW w:w="1910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3077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1853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100"/>
              <w:jc w:val="center"/>
            </w:pPr>
            <w:r>
              <w:rPr>
                <w:rFonts w:ascii="서울한강체 M"/>
                <w:shd w:val="clear" w:color="000000"/>
              </w:rPr>
              <w:t>□</w:t>
            </w:r>
            <w:r>
              <w:rPr>
                <w:rFonts w:ascii="서울한강체 M" w:eastAsia="서울한강체 M"/>
                <w:shd w:val="clear" w:color="000000"/>
              </w:rPr>
              <w:t xml:space="preserve"> 국가  </w:t>
            </w:r>
            <w:r>
              <w:rPr>
                <w:rFonts w:ascii="서울한강체 M"/>
                <w:shd w:val="clear" w:color="000000"/>
              </w:rPr>
              <w:t>□</w:t>
            </w:r>
            <w:r>
              <w:rPr>
                <w:rFonts w:ascii="서울한강체 M" w:eastAsia="서울한강체 M"/>
                <w:shd w:val="clear" w:color="000000"/>
              </w:rPr>
              <w:t xml:space="preserve"> 민간</w:t>
            </w:r>
          </w:p>
        </w:tc>
        <w:tc>
          <w:tcPr>
            <w:tcW w:w="1910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3077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452" w:type="dxa"/>
            <w:vMerge/>
            <w:tcBorders>
              <w:top w:val="single" w:color="000000" w:sz="11"/>
              <w:left w:val="non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1853" w:type="dxa"/>
            <w:gridSpan w:val="3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100"/>
              <w:jc w:val="center"/>
            </w:pPr>
            <w:r>
              <w:rPr>
                <w:rFonts w:ascii="서울한강체 M"/>
                <w:shd w:val="clear" w:color="000000"/>
              </w:rPr>
              <w:t>□</w:t>
            </w:r>
            <w:r>
              <w:rPr>
                <w:rFonts w:ascii="서울한강체 M" w:eastAsia="서울한강체 M"/>
                <w:shd w:val="clear" w:color="000000"/>
              </w:rPr>
              <w:t xml:space="preserve"> 국가  </w:t>
            </w:r>
            <w:r>
              <w:rPr>
                <w:rFonts w:ascii="서울한강체 M"/>
                <w:shd w:val="clear" w:color="000000"/>
              </w:rPr>
              <w:t>□</w:t>
            </w:r>
            <w:r>
              <w:rPr>
                <w:rFonts w:ascii="서울한강체 M" w:eastAsia="서울한강체 M"/>
                <w:shd w:val="clear" w:color="000000"/>
              </w:rPr>
              <w:t xml:space="preserve"> 민간</w:t>
            </w:r>
          </w:p>
        </w:tc>
        <w:tc>
          <w:tcPr>
            <w:tcW w:w="1910" w:type="dxa"/>
            <w:gridSpan w:val="4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3077" w:type="dxa"/>
            <w:gridSpan w:val="6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3"/>
              <w:left w:val="single" w:color="000000" w:sz="3"/>
              <w:bottom w:val="single" w:color="000000" w:sz="11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  <w:tr>
        <w:trPr>
          <w:cantSplit/>
          <w:trHeight w:val="256"/>
        </w:trPr>
        <w:tc>
          <w:tcPr>
            <w:tcW w:w="9403" w:type="dxa"/>
            <w:gridSpan w:val="16"/>
            <w:tcBorders>
              <w:top w:val="single" w:color="000000" w:sz="11"/>
              <w:left w:val="none" w:color="000000" w:sz="11"/>
              <w:bottom w:val="single" w:color="000000" w:sz="11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b/>
                <w:color w:val="000000"/>
                <w:shd w:val="clear" w:color="000000"/>
              </w:rPr>
            </w:pPr>
          </w:p>
        </w:tc>
      </w:tr>
      <w:tr>
        <w:trPr>
          <w:cantSplit/>
          <w:trHeight w:val="426"/>
        </w:trPr>
        <w:tc>
          <w:tcPr>
            <w:tcW w:w="9403" w:type="dxa"/>
            <w:gridSpan w:val="16"/>
            <w:tcBorders>
              <w:top w:val="single" w:color="000000" w:sz="11"/>
              <w:left w:val="none" w:color="000000" w:sz="11"/>
              <w:bottom w:val="single" w:color="000000" w:sz="3"/>
              <w:right w:val="none" w:color="000000" w:sz="11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서울한강체 M" w:eastAsia="서울한강체 M"/>
                <w:b/>
                <w:shd w:val="clear" w:color="000000"/>
              </w:rPr>
              <w:t>직무 관련 기타 활동</w:t>
            </w:r>
          </w:p>
        </w:tc>
      </w:tr>
      <w:tr>
        <w:trPr>
          <w:cantSplit/>
          <w:trHeight w:val="369"/>
        </w:trPr>
        <w:tc>
          <w:tcPr>
            <w:tcW w:w="9403" w:type="dxa"/>
            <w:gridSpan w:val="16"/>
            <w:tcBorders>
              <w:top w:val="single" w:color="000000" w:sz="3"/>
              <w:left w:val="none" w:color="000000" w:sz="11"/>
              <w:bottom w:val="single" w:color="000000" w:sz="16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b/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b/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b/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b/>
                <w:color w:val="000000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napToGrid/>
        <w:spacing w:line="312" w:lineRule="auto"/>
        <w:jc w:val="right"/>
      </w:pPr>
    </w:p>
    <w:p>
      <w:pPr>
        <w:pStyle w:val="0"/>
        <w:widowControl w:val="off"/>
        <w:snapToGrid/>
        <w:spacing w:line="312" w:lineRule="auto"/>
        <w:rPr>
          <w:rFonts w:ascii="서울한강체 M" w:eastAsia="서울한강체 M"/>
          <w:color w:val="000000"/>
          <w:sz w:val="22"/>
          <w:shd w:val="clear" w:color="000000"/>
        </w:rPr>
      </w:pPr>
    </w:p>
    <w:p>
      <w:pPr>
        <w:pStyle w:val="0"/>
        <w:widowControl w:val="off"/>
        <w:snapToGrid/>
        <w:spacing w:line="312" w:lineRule="auto"/>
      </w:pPr>
      <w:r>
        <w:rPr>
          <w:rFonts w:ascii="서울한강체 M" w:eastAsia="서울한강체 M"/>
          <w:sz w:val="22"/>
          <w:shd w:val="clear" w:color="000000"/>
        </w:rPr>
        <w:t xml:space="preserve">  본인은 두레방 직원 채용 관련 서류를 제출하며, 기재사항과 첨부서류는 사실과 다름이 없음을 확인합니다. 만일 채용결과에 부당한 영향을 끼칠 목적으로 허위사실을 기재하였을 때에는 채용이 무효처리 되어도 이의를 제기하지 않겠습니다.</w:t>
      </w: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</w:pPr>
      <w:r>
        <w:rPr>
          <w:rFonts w:ascii="서울한강체 M" w:eastAsia="서울한강체 M"/>
          <w:sz w:val="22"/>
          <w:shd w:val="clear" w:color="000000"/>
        </w:rPr>
        <w:t>20  년   월   일</w:t>
      </w: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pacing w:line="312" w:lineRule="auto"/>
        <w:jc w:val="right"/>
      </w:pPr>
      <w:r>
        <w:rPr>
          <w:rFonts w:ascii="서울한강체 M" w:eastAsia="서울한강체 M"/>
          <w:sz w:val="24"/>
          <w:shd w:val="clear" w:color="000000"/>
        </w:rPr>
        <w:t>지원자                (서명)</w:t>
      </w: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napToGrid/>
        <w:spacing w:line="312" w:lineRule="auto"/>
        <w:jc w:val="right"/>
        <w:rPr>
          <w:rFonts w:ascii="서울한강체 M" w:eastAsia="서울한강체 M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pacing w:line="312" w:lineRule="auto"/>
        <w:jc w:val="left"/>
      </w:pPr>
      <w:r>
        <w:rPr>
          <w:rFonts w:ascii="돋움체" w:eastAsia="돋움체"/>
        </w:rPr>
        <w:t>【서식</w:t>
      </w:r>
      <w:r>
        <w:rPr>
          <w:rFonts w:ascii="돋움체"/>
        </w:rPr>
        <w:t>2</w:t>
      </w:r>
      <w:r>
        <w:rPr>
          <w:rFonts w:ascii="돋움체"/>
        </w:rPr>
        <w:t>】</w:t>
      </w:r>
    </w:p>
    <w:p>
      <w:pPr>
        <w:pStyle w:val="0"/>
        <w:widowControl w:val="off"/>
        <w:wordWrap w:val="1"/>
        <w:spacing w:line="312" w:lineRule="auto"/>
        <w:jc w:val="center"/>
      </w:pPr>
      <w:r>
        <w:rPr>
          <w:rFonts w:eastAsia="서울한강체 M"/>
          <w:b/>
          <w:sz w:val="40"/>
          <w:shd w:val="clear" w:color="000000"/>
        </w:rPr>
        <w:t>자기소개서</w:t>
      </w:r>
    </w:p>
    <w:tbl>
      <w:tblPr>
        <w:jc w:val="center"/>
        <w:tblOverlap w:val="never"/>
        <w:tblW w:w="950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50"/>
        <w:gridCol w:w="7954"/>
      </w:tblGrid>
      <w:tr>
        <w:trPr>
          <w:trHeight w:val="483"/>
        </w:trPr>
        <w:tc>
          <w:tcPr>
            <w:tcW w:w="1550" w:type="dxa"/>
            <w:tcBorders>
              <w:top w:val="single" w:color="000000" w:sz="16"/>
              <w:left w:val="none" w:color="000000" w:sz="16"/>
              <w:bottom w:val="single" w:color="000000" w:sz="11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서울한강체 M"/>
                <w:b/>
                <w:shd w:val="clear" w:color="000000"/>
              </w:rPr>
              <w:t>성명</w:t>
            </w:r>
          </w:p>
        </w:tc>
        <w:tc>
          <w:tcPr>
            <w:tcW w:w="7954" w:type="dxa"/>
            <w:tcBorders>
              <w:top w:val="single" w:color="000000" w:sz="16"/>
              <w:left w:val="single" w:color="000000" w:sz="3"/>
              <w:bottom w:val="single" w:color="000000" w:sz="11"/>
              <w:right w:val="none" w:color="000000" w:sz="16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z w:val="26"/>
                <w:shd w:val="clear" w:color="000000"/>
              </w:rPr>
            </w:pPr>
          </w:p>
        </w:tc>
      </w:tr>
      <w:tr>
        <w:trPr>
          <w:trHeight w:val="256"/>
        </w:trPr>
        <w:tc>
          <w:tcPr>
            <w:tcW w:w="9504" w:type="dxa"/>
            <w:gridSpan w:val="2"/>
            <w:tcBorders>
              <w:top w:val="single" w:color="000000" w:sz="11"/>
              <w:left w:val="none" w:color="000000" w:sz="16"/>
              <w:bottom w:val="single" w:color="000000" w:sz="11"/>
              <w:right w:val="none" w:color="000000" w:sz="16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b/>
                <w:color w:val="000000"/>
                <w:shd w:val="clear" w:color="000000"/>
              </w:rPr>
            </w:pPr>
          </w:p>
        </w:tc>
      </w:tr>
      <w:tr>
        <w:trPr>
          <w:trHeight w:val="12349"/>
        </w:trPr>
        <w:tc>
          <w:tcPr>
            <w:tcW w:w="9504" w:type="dxa"/>
            <w:gridSpan w:val="2"/>
            <w:tcBorders>
              <w:top w:val="single" w:color="000000" w:sz="11"/>
              <w:left w:val="none" w:color="000000" w:sz="2"/>
              <w:bottom w:val="single" w:color="000000" w:sz="16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서울한강 장체 EB" w:eastAsia="서울한강 장체 EB"/>
                <w:color w:val="808080"/>
                <w:sz w:val="24"/>
              </w:rPr>
              <w:t xml:space="preserve">(기재사항 및 유의사항) </w:t>
            </w:r>
          </w:p>
          <w:p>
            <w:pPr>
              <w:pStyle w:val="0"/>
              <w:widowControl w:val="off"/>
            </w:pPr>
            <w:r>
              <w:rPr>
                <w:rFonts w:ascii="서울한강 장체 EB" w:eastAsia="서울한강 장체 EB"/>
                <w:color w:val="808080"/>
                <w:sz w:val="24"/>
              </w:rPr>
              <w:t xml:space="preserve">  자기소개서는 자기 일대기를 기술하는 방법이 아닌 지원자의 지원 동기(조직, 직무) 및 조직 적합성, 직업기초능력을 평가하기 위한 것입니다. 자신의 지식</w:t>
            </w:r>
            <w:r>
              <w:rPr>
                <w:rFonts w:ascii="서울한강 장체 EB" w:eastAsia="서울한강 장체 EB"/>
                <w:color w:val="808080"/>
                <w:sz w:val="24"/>
              </w:rPr>
              <w:t>․경험․경력</w:t>
            </w:r>
            <w:r>
              <w:rPr>
                <w:rFonts w:ascii="서울한강 장체 EB" w:eastAsia="서울한강 장체 EB"/>
                <w:color w:val="808080"/>
                <w:sz w:val="24"/>
              </w:rPr>
              <w:t xml:space="preserve"> 등과 응시 분야의 관련성을 중심으로 응시 취지, 직무수행 방향 및 비전, 입사 포부 등 자유롭게 기재하여 주시기 바랍니다.</w:t>
            </w:r>
          </w:p>
          <w:p>
            <w:pPr>
              <w:pStyle w:val="0"/>
              <w:widowControl w:val="off"/>
            </w:pPr>
            <w:r>
              <w:rPr>
                <w:rFonts w:ascii="서울한강 장체 EB"/>
                <w:color w:val="808080"/>
                <w:sz w:val="24"/>
              </w:rPr>
              <w:t>※</w:t>
            </w:r>
            <w:r>
              <w:rPr>
                <w:rFonts w:ascii="서울한강 장체 EB" w:eastAsia="서울한강 장체 EB"/>
                <w:color w:val="808080"/>
                <w:sz w:val="24"/>
              </w:rPr>
              <w:t xml:space="preserve"> 작성·제출 시 위 문구 삭제</w:t>
            </w: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  <w:p>
            <w:pPr>
              <w:pStyle w:val="1"/>
              <w:widowControl w:val="off"/>
              <w:wordWrap w:val="1"/>
              <w:jc w:val="left"/>
              <w:rPr>
                <w:rFonts w:ascii="서울한강체 M" w:eastAsia="서울한강체 M"/>
                <w:color w:val="808080"/>
              </w:rPr>
            </w:pPr>
          </w:p>
        </w:tc>
      </w:tr>
    </w:tbl>
    <w:p>
      <w:pPr>
        <w:pStyle w:val="0"/>
        <w:widowControl w:val="off"/>
        <w:spacing w:line="480" w:lineRule="auto"/>
      </w:pPr>
    </w:p>
    <w:p>
      <w:pPr>
        <w:pStyle w:val="0"/>
        <w:widowControl w:val="off"/>
        <w:wordWrap w:val="1"/>
        <w:spacing w:line="312" w:lineRule="auto"/>
        <w:jc w:val="left"/>
        <w:rPr>
          <w:rFonts w:ascii="돋움체" w:eastAsia="돋움체"/>
          <w:color w:val="000000"/>
        </w:rPr>
      </w:pPr>
    </w:p>
    <w:p>
      <w:pPr>
        <w:pStyle w:val="0"/>
        <w:widowControl w:val="off"/>
        <w:wordWrap w:val="1"/>
        <w:spacing w:line="312" w:lineRule="auto"/>
        <w:jc w:val="left"/>
      </w:pPr>
      <w:r>
        <w:rPr>
          <w:rFonts w:ascii="돋움체" w:eastAsia="돋움체"/>
        </w:rPr>
        <w:t>【서식</w:t>
      </w:r>
      <w:r>
        <w:rPr>
          <w:rFonts w:ascii="돋움체"/>
        </w:rPr>
        <w:t>3</w:t>
      </w:r>
      <w:r>
        <w:rPr>
          <w:rFonts w:ascii="돋움체"/>
        </w:rPr>
        <w:t>】</w:t>
      </w:r>
    </w:p>
    <w:tbl>
      <w:tblPr>
        <w:jc w:val="center"/>
        <w:tblOverlap w:val="never"/>
        <w:tblW w:w="963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39"/>
      </w:tblGrid>
      <w:tr>
        <w:trPr>
          <w:trHeight w:val="312"/>
        </w:trPr>
        <w:tc>
          <w:tcPr>
            <w:tcW w:w="9639" w:type="dxa"/>
            <w:tcBorders>
              <w:top w:val="single" w:color="000000" w:sz="16"/>
              <w:left w:val="none" w:color="000000" w:sz="3"/>
              <w:bottom w:val="single" w:color="000000" w:sz="3"/>
              <w:right w:val="non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</w:pPr>
            <w:r>
              <w:rPr>
                <w:rFonts w:ascii="서울한강체 M" w:eastAsia="서울한강체 M"/>
                <w:b/>
                <w:sz w:val="22"/>
              </w:rPr>
              <w:t>제출서류1. 경력증명서 (해당자에 한함)</w:t>
            </w:r>
          </w:p>
        </w:tc>
      </w:tr>
      <w:tr>
        <w:trPr>
          <w:trHeight w:val="13093"/>
        </w:trPr>
        <w:tc>
          <w:tcPr>
            <w:tcW w:w="9639" w:type="dxa"/>
            <w:tcBorders>
              <w:top w:val="single" w:color="000000" w:sz="3"/>
              <w:left w:val="none" w:color="000000" w:sz="3"/>
              <w:bottom w:val="single" w:color="000000" w:sz="11"/>
              <w:right w:val="non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</w:tbl>
    <w:tbl>
      <w:tblPr>
        <w:tblOverlap w:val="never"/>
        <w:tblW w:w="963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39"/>
      </w:tblGrid>
      <w:tr>
        <w:trPr>
          <w:trHeight w:val="369"/>
        </w:trPr>
        <w:tc>
          <w:tcPr>
            <w:tcW w:w="9639" w:type="dxa"/>
            <w:tcBorders>
              <w:top w:val="single" w:color="000000" w:sz="11"/>
              <w:left w:val="none" w:color="000000" w:sz="3"/>
              <w:bottom w:val="single" w:color="000000" w:sz="11"/>
              <w:right w:val="non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</w:pPr>
            <w:r>
              <w:rPr>
                <w:rFonts w:ascii="서울한강체 M" w:eastAsia="서울한강체 M"/>
                <w:b/>
                <w:sz w:val="22"/>
              </w:rPr>
              <w:t>제출서류2. 관련 자격증 사본 (해당자에 한함)</w:t>
            </w:r>
          </w:p>
        </w:tc>
      </w:tr>
      <w:tr>
        <w:trPr>
          <w:trHeight w:val="13248"/>
        </w:trPr>
        <w:tc>
          <w:tcPr>
            <w:tcW w:w="9639" w:type="dxa"/>
            <w:tcBorders>
              <w:top w:val="single" w:color="000000" w:sz="11"/>
              <w:left w:val="none" w:color="000000" w:sz="3"/>
              <w:bottom w:val="single" w:color="000000" w:sz="16"/>
              <w:right w:val="non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서울한강체 M" w:eastAsia="서울한강체 M"/>
                <w:color w:val="000000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240" w:lineRule="auto"/>
        <w:jc w:val="center"/>
      </w:pPr>
    </w:p>
    <w:p>
      <w:pPr>
        <w:pStyle w:val="0"/>
        <w:widowControl w:val="off"/>
        <w:wordWrap w:val="1"/>
        <w:jc w:val="center"/>
        <w:rPr>
          <w:rFonts w:ascii="서울한강체 M" w:eastAsia="서울한강체 M"/>
          <w:b/>
          <w:color w:val="000000"/>
          <w:sz w:val="40"/>
          <w:shd w:val="clear" w:color="000000"/>
        </w:rPr>
      </w:pPr>
    </w:p>
    <w:p>
      <w:pPr>
        <w:pStyle w:val="0"/>
        <w:widowControl w:val="off"/>
        <w:wordWrap w:val="1"/>
        <w:spacing w:line="312" w:lineRule="auto"/>
        <w:jc w:val="left"/>
      </w:pPr>
      <w:r>
        <w:rPr>
          <w:rFonts w:ascii="돋움체" w:eastAsia="돋움체"/>
        </w:rPr>
        <w:t>【서식</w:t>
      </w:r>
      <w:r>
        <w:rPr>
          <w:rFonts w:ascii="돋움체"/>
        </w:rPr>
        <w:t>4</w:t>
      </w:r>
      <w:r>
        <w:rPr>
          <w:rFonts w:ascii="돋움체"/>
        </w:rPr>
        <w:t>】</w:t>
      </w:r>
    </w:p>
    <w:p>
      <w:pPr>
        <w:pStyle w:val="0"/>
        <w:widowControl w:val="off"/>
        <w:wordWrap w:val="1"/>
        <w:jc w:val="center"/>
      </w:pPr>
      <w:r>
        <w:rPr>
          <w:rFonts w:ascii="서울한강체 M" w:eastAsia="서울한강체 M"/>
          <w:b/>
          <w:sz w:val="40"/>
          <w:shd w:val="clear" w:color="000000"/>
        </w:rPr>
        <w:t>개인정보 수집 및 이용 동의서</w:t>
      </w:r>
    </w:p>
    <w:p>
      <w:pPr>
        <w:pStyle w:val="26"/>
        <w:widowControl w:val="off"/>
        <w:spacing w:line="384" w:lineRule="auto"/>
        <w:rPr>
          <w:rFonts w:ascii="서울한강체 M" w:eastAsia="서울한강체 M"/>
          <w:color w:val="000000"/>
          <w:sz w:val="22"/>
        </w:rPr>
      </w:pPr>
    </w:p>
    <w:p>
      <w:pPr>
        <w:pStyle w:val="0"/>
        <w:widowControl w:val="off"/>
        <w:ind w:left="0" w:hanging="360"/>
      </w:pPr>
      <w:r>
        <w:rPr>
          <w:rFonts w:ascii="서울한강체 M" w:eastAsia="서울한강체 M"/>
          <w:sz w:val="22"/>
          <w:shd w:val="clear" w:color="000000"/>
        </w:rPr>
        <w:t>1. 채용서류의 성명 등 아래와 같이 분류되는 개인정보는 오로지 두레방 직원을 채용하기 위해 이용하고 다른 목적으로 이용하거나 제3자에게 제공하지 않습니다.</w:t>
      </w:r>
    </w:p>
    <w:tbl>
      <w:tblPr>
        <w:tblOverlap w:val="never"/>
        <w:tblW w:w="928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15" w:type="dxa"/>
          <w:left w:w="138" w:type="dxa"/>
          <w:bottom w:w="15" w:type="dxa"/>
          <w:right w:w="138" w:type="dxa"/>
        </w:tblCellMar>
      </w:tblPr>
      <w:tblGrid>
        <w:gridCol w:w="2849"/>
        <w:gridCol w:w="3187"/>
        <w:gridCol w:w="3245"/>
      </w:tblGrid>
      <w:tr>
        <w:trPr>
          <w:trHeight w:val="382"/>
        </w:trPr>
        <w:tc>
          <w:tcPr>
            <w:tcW w:w="284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서울한강체 M" w:eastAsia="서울한강체 M"/>
                <w:sz w:val="22"/>
                <w:shd w:val="clear" w:color="000000"/>
              </w:rPr>
              <w:t>구     분</w:t>
            </w:r>
          </w:p>
        </w:tc>
        <w:tc>
          <w:tcPr>
            <w:tcW w:w="318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서울한강체 M" w:eastAsia="서울한강체 M"/>
                <w:sz w:val="22"/>
                <w:shd w:val="clear" w:color="000000"/>
              </w:rPr>
              <w:t>수집 및 이용 정보</w:t>
            </w:r>
          </w:p>
        </w:tc>
        <w:tc>
          <w:tcPr>
            <w:tcW w:w="324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서울한강체 M" w:eastAsia="서울한강체 M"/>
                <w:sz w:val="22"/>
                <w:shd w:val="clear" w:color="000000"/>
              </w:rPr>
              <w:t>수집 목적</w:t>
            </w:r>
          </w:p>
        </w:tc>
      </w:tr>
      <w:tr>
        <w:trPr>
          <w:trHeight w:val="586"/>
        </w:trPr>
        <w:tc>
          <w:tcPr>
            <w:tcW w:w="284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서울한강체 M" w:eastAsia="서울한강체 M"/>
                <w:sz w:val="22"/>
                <w:shd w:val="clear" w:color="000000"/>
              </w:rPr>
              <w:t>일반 정보(필수정보)</w:t>
            </w:r>
          </w:p>
        </w:tc>
        <w:tc>
          <w:tcPr>
            <w:tcW w:w="318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jc w:val="center"/>
            </w:pPr>
            <w:r>
              <w:rPr>
                <w:rFonts w:ascii="서울한강체 M" w:eastAsia="서울한강체 M"/>
                <w:sz w:val="22"/>
                <w:shd w:val="clear" w:color="000000"/>
              </w:rPr>
              <w:t xml:space="preserve">성명, 연락처, 주소, 이메일주소, 학력, 경력, 자격증 등 </w:t>
            </w:r>
          </w:p>
        </w:tc>
        <w:tc>
          <w:tcPr>
            <w:tcW w:w="324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서울한강체 M" w:eastAsia="서울한강체 M"/>
                <w:sz w:val="22"/>
                <w:shd w:val="clear" w:color="000000"/>
              </w:rPr>
              <w:t>채용 심사 및 인사관리</w:t>
            </w:r>
          </w:p>
        </w:tc>
      </w:tr>
      <w:tr>
        <w:trPr>
          <w:trHeight w:val="586"/>
        </w:trPr>
        <w:tc>
          <w:tcPr>
            <w:tcW w:w="284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eastAsia="서울한강체 M"/>
                <w:sz w:val="22"/>
                <w:shd w:val="clear" w:color="000000"/>
              </w:rPr>
              <w:t>고유식별정보</w:t>
            </w:r>
          </w:p>
        </w:tc>
        <w:tc>
          <w:tcPr>
            <w:tcW w:w="318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서울한강체 M" w:eastAsia="서울한강체 M"/>
                <w:sz w:val="22"/>
                <w:shd w:val="clear" w:color="000000"/>
              </w:rPr>
              <w:t>생년월일, 자격증 등록번호</w:t>
            </w:r>
          </w:p>
        </w:tc>
        <w:tc>
          <w:tcPr>
            <w:tcW w:w="324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서울한강체 M" w:eastAsia="서울한강체 M"/>
                <w:sz w:val="22"/>
                <w:shd w:val="clear" w:color="000000"/>
              </w:rPr>
              <w:t>채용 심사 및 인사관리</w:t>
            </w:r>
          </w:p>
        </w:tc>
      </w:tr>
    </w:tbl>
    <w:p>
      <w:pPr>
        <w:pStyle w:val="0"/>
        <w:widowControl w:val="off"/>
      </w:pPr>
      <w:r>
        <w:rPr>
          <w:rFonts w:ascii="서울한강체 M"/>
          <w:sz w:val="22"/>
          <w:shd w:val="clear" w:color="000000"/>
        </w:rPr>
        <w:t xml:space="preserve">   </w:t>
      </w:r>
    </w:p>
    <w:p>
      <w:pPr>
        <w:pStyle w:val="0"/>
        <w:widowControl w:val="off"/>
        <w:ind w:left="66"/>
      </w:pPr>
      <w:r>
        <w:rPr>
          <w:rFonts w:ascii="서울한강체 M"/>
          <w:sz w:val="22"/>
          <w:shd w:val="clear" w:color="000000"/>
        </w:rPr>
        <w:t>①</w:t>
      </w:r>
      <w:r>
        <w:rPr>
          <w:rFonts w:ascii="서울한강체 M" w:eastAsia="서울한강체 M"/>
          <w:sz w:val="22"/>
          <w:shd w:val="clear" w:color="000000"/>
        </w:rPr>
        <w:t xml:space="preserve"> 일반 정보 : 성명, 주소 등 일반적인 신상 정보</w:t>
      </w:r>
    </w:p>
    <w:p>
      <w:pPr>
        <w:pStyle w:val="0"/>
        <w:widowControl w:val="off"/>
        <w:ind w:left="66"/>
      </w:pPr>
      <w:r>
        <w:rPr>
          <w:rFonts w:ascii="서울한강체 M"/>
          <w:sz w:val="22"/>
          <w:shd w:val="clear" w:color="000000"/>
        </w:rPr>
        <w:t>②</w:t>
      </w:r>
      <w:r>
        <w:rPr>
          <w:rFonts w:ascii="서울한강체 M" w:eastAsia="서울한강체 M"/>
          <w:sz w:val="22"/>
          <w:shd w:val="clear" w:color="000000"/>
        </w:rPr>
        <w:t xml:space="preserve"> 고유식별 정보 : 생년월일, 여권번호, 운전면허번호, 외국인등록번호 등</w:t>
      </w:r>
    </w:p>
    <w:p>
      <w:pPr>
        <w:pStyle w:val="0"/>
        <w:widowControl w:val="off"/>
        <w:ind w:left="360"/>
        <w:rPr>
          <w:rFonts w:ascii="서울한강체 M" w:eastAsia="서울한강체 M"/>
          <w:color w:val="000000"/>
          <w:sz w:val="22"/>
          <w:shd w:val="clear" w:color="000000"/>
        </w:rPr>
      </w:pPr>
    </w:p>
    <w:p>
      <w:pPr>
        <w:pStyle w:val="0"/>
        <w:widowControl w:val="off"/>
        <w:ind w:left="0" w:hanging="360"/>
      </w:pPr>
      <w:r>
        <w:rPr>
          <w:rFonts w:ascii="서울한강체 M" w:eastAsia="서울한강체 M"/>
          <w:sz w:val="22"/>
          <w:shd w:val="clear" w:color="000000"/>
        </w:rPr>
        <w:t xml:space="preserve">2. 채용서류에 기재된 개인정보는 제출일로부터 채용 전형이 끝날 때까지 이용합니다. 그러나 </w:t>
      </w:r>
      <w:r>
        <w:rPr>
          <w:rFonts w:eastAsia="서울한강체 M"/>
          <w:b/>
          <w:sz w:val="22"/>
          <w:shd w:val="clear" w:color="000000"/>
        </w:rPr>
        <w:t>두레방</w:t>
      </w:r>
      <w:r>
        <w:rPr>
          <w:rFonts w:ascii="서울한강체 M" w:eastAsia="서울한강체 M"/>
          <w:spacing w:val="-4"/>
          <w:sz w:val="22"/>
          <w:shd w:val="clear" w:color="000000"/>
        </w:rPr>
        <w:t>에 채용되는 경우 개인정보는 퇴직 시까지 인적자원관리에 활용합니다.</w:t>
      </w:r>
    </w:p>
    <w:p>
      <w:pPr>
        <w:pStyle w:val="0"/>
        <w:widowControl w:val="off"/>
        <w:rPr>
          <w:rFonts w:ascii="서울한강체 M" w:eastAsia="서울한강체 M"/>
          <w:color w:val="000000"/>
          <w:sz w:val="22"/>
          <w:shd w:val="clear" w:color="000000"/>
        </w:rPr>
      </w:pPr>
    </w:p>
    <w:p>
      <w:pPr>
        <w:pStyle w:val="0"/>
        <w:widowControl w:val="off"/>
        <w:ind w:left="0" w:hanging="360"/>
      </w:pPr>
      <w:r>
        <w:rPr>
          <w:rFonts w:ascii="서울한강체 M" w:eastAsia="서울한강체 M"/>
          <w:sz w:val="22"/>
          <w:shd w:val="clear" w:color="000000"/>
        </w:rPr>
        <w:t>3. 채용서류는 반드시 폐쇄된 장소에 잠금장치를 하여 보관하고 직원들이나 외부인들의 출입을 제한함으로써 채용과 관계없는 직원이나 외부인이 개인정보를 알 수 없도록 처리합니다.</w:t>
      </w:r>
    </w:p>
    <w:p>
      <w:pPr>
        <w:pStyle w:val="0"/>
        <w:widowControl w:val="off"/>
        <w:rPr>
          <w:rFonts w:ascii="서울한강체 M" w:eastAsia="서울한강체 M"/>
          <w:color w:val="000000"/>
          <w:sz w:val="22"/>
          <w:shd w:val="clear" w:color="000000"/>
        </w:rPr>
      </w:pPr>
    </w:p>
    <w:p>
      <w:pPr>
        <w:pStyle w:val="0"/>
        <w:widowControl w:val="off"/>
        <w:ind w:left="0" w:hanging="360"/>
      </w:pPr>
      <w:r>
        <w:rPr>
          <w:rFonts w:ascii="서울한강체 M"/>
          <w:sz w:val="22"/>
          <w:shd w:val="clear" w:color="000000"/>
        </w:rPr>
        <w:t xml:space="preserve">4. </w:t>
      </w:r>
      <w:r>
        <w:rPr>
          <w:rFonts w:ascii="서울한강체 M" w:eastAsia="서울한강체 M"/>
          <w:spacing w:val="-7"/>
          <w:sz w:val="22"/>
          <w:shd w:val="clear" w:color="000000"/>
        </w:rPr>
        <w:t>채용 전형이 끝난 후에 인쇄된 채용서류는 파쇄합니다. 다만 입사</w:t>
      </w:r>
      <w:r>
        <w:rPr>
          <w:rFonts w:ascii="서울한강체 M" w:eastAsia="서울한강체 M"/>
          <w:spacing w:val="1"/>
          <w:sz w:val="22"/>
          <w:shd w:val="clear" w:color="000000"/>
        </w:rPr>
        <w:t xml:space="preserve">하는 </w:t>
      </w:r>
      <w:r>
        <w:rPr>
          <w:rFonts w:ascii="서울한강체 M" w:eastAsia="서울한강체 M"/>
          <w:sz w:val="22"/>
          <w:shd w:val="clear" w:color="000000"/>
        </w:rPr>
        <w:t>경우에는 퇴직 후 3년 후까지 채용서류를 인쇄물이나 파일의 형태로 보관합니다.</w:t>
      </w:r>
    </w:p>
    <w:p>
      <w:pPr>
        <w:pStyle w:val="27"/>
        <w:widowControl w:val="off"/>
        <w:spacing w:line="384" w:lineRule="auto"/>
        <w:rPr>
          <w:rFonts w:ascii="서울한강체 M" w:eastAsia="서울한강체 M"/>
          <w:color w:val="000000"/>
          <w:sz w:val="22"/>
        </w:rPr>
      </w:pPr>
    </w:p>
    <w:p>
      <w:pPr>
        <w:pStyle w:val="0"/>
        <w:widowControl w:val="off"/>
        <w:ind w:left="0" w:hanging="360"/>
      </w:pPr>
      <w:r>
        <w:rPr>
          <w:rFonts w:ascii="서울한강체 M" w:eastAsia="서울한강체 M"/>
          <w:sz w:val="22"/>
          <w:shd w:val="clear" w:color="000000"/>
        </w:rPr>
        <w:t>5. 귀</w:t>
      </w:r>
      <w:r>
        <w:rPr>
          <w:rFonts w:eastAsia="서울한강체 M"/>
          <w:spacing w:val="1"/>
          <w:sz w:val="22"/>
          <w:shd w:val="clear" w:color="000000"/>
        </w:rPr>
        <w:t>하는</w:t>
      </w:r>
      <w:r>
        <w:rPr>
          <w:rFonts w:ascii="서울한강체 M" w:eastAsia="서울한강체 M"/>
          <w:spacing w:val="8"/>
          <w:sz w:val="22"/>
          <w:shd w:val="clear" w:color="000000"/>
        </w:rPr>
        <w:t xml:space="preserve"> 채용서류에 기재된 개인정보의 수집 또는 이용에 동의하지 않을 권리가 있으며, </w:t>
      </w:r>
      <w:r>
        <w:rPr>
          <w:rFonts w:ascii="서울한강체 M" w:eastAsia="서울한강체 M"/>
          <w:spacing w:val="5"/>
          <w:sz w:val="22"/>
          <w:shd w:val="clear" w:color="000000"/>
        </w:rPr>
        <w:t xml:space="preserve">일반 정보(인적사항이나 연락처 등의 필수 정보)의 </w:t>
      </w:r>
      <w:r>
        <w:rPr>
          <w:rFonts w:ascii="서울한강체 M" w:eastAsia="서울한강체 M"/>
          <w:spacing w:val="3"/>
          <w:sz w:val="22"/>
          <w:shd w:val="clear" w:color="000000"/>
        </w:rPr>
        <w:t xml:space="preserve">수집 및 이용 동의를 거부한 때에는 </w:t>
      </w:r>
      <w:r>
        <w:rPr>
          <w:rFonts w:ascii="서울한강체 M" w:eastAsia="서울한강체 M"/>
          <w:sz w:val="22"/>
          <w:shd w:val="clear" w:color="000000"/>
        </w:rPr>
        <w:t>채용 과정에서 정확한 연락을 받지 못하거나 채용 심사에서 제외되는 불이익이 있을 수 있습니다.</w:t>
      </w:r>
    </w:p>
    <w:p>
      <w:pPr>
        <w:pStyle w:val="0"/>
        <w:widowControl w:val="off"/>
        <w:ind w:left="0" w:hanging="360"/>
        <w:rPr>
          <w:rFonts w:ascii="서울한강체 M" w:eastAsia="서울한강체 M"/>
          <w:color w:val="000000"/>
          <w:sz w:val="22"/>
          <w:shd w:val="clear" w:color="000000"/>
        </w:rPr>
      </w:pPr>
    </w:p>
    <w:p>
      <w:pPr>
        <w:pStyle w:val="0"/>
        <w:widowControl w:val="off"/>
        <w:ind w:left="0" w:hanging="360"/>
        <w:rPr>
          <w:rFonts w:ascii="서울한강체 M" w:eastAsia="서울한강체 M"/>
          <w:color w:val="000000"/>
          <w:sz w:val="22"/>
          <w:shd w:val="clear" w:color="000000"/>
        </w:rPr>
      </w:pPr>
    </w:p>
    <w:p>
      <w:pPr>
        <w:pStyle w:val="0"/>
        <w:widowControl w:val="off"/>
        <w:ind w:left="0" w:hanging="360"/>
      </w:pPr>
      <w:r>
        <w:rPr>
          <w:rFonts w:ascii="서울한강체 M" w:eastAsia="서울한강체 M"/>
          <w:sz w:val="22"/>
          <w:shd w:val="clear" w:color="000000"/>
        </w:rPr>
        <w:t xml:space="preserve">   위 1항에서 5항까지의 내용을 충분히 숙지하고 본인은 개인정보보호법 제15조 및 제24조에 따라 귀하의 개인정보의 수집, 이용목적과 수집하려는 개인정보의 항목, 보유 기간에 대해 동의합니다.</w:t>
      </w:r>
    </w:p>
    <w:p>
      <w:pPr>
        <w:pStyle w:val="0"/>
        <w:widowControl w:val="off"/>
        <w:spacing w:line="408" w:lineRule="auto"/>
        <w:rPr>
          <w:rFonts w:ascii="서울한강체 M" w:eastAsia="서울한강체 M"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pacing w:line="408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rPr>
          <w:rFonts w:ascii="서울한강체 M" w:eastAsia="서울한강체 M"/>
          <w:sz w:val="22"/>
          <w:shd w:val="clear" w:color="000000"/>
        </w:rPr>
        <w:t xml:space="preserve"> 20  년   월   일</w:t>
      </w:r>
    </w:p>
    <w:p>
      <w:pPr>
        <w:pStyle w:val="0"/>
        <w:widowControl w:val="off"/>
        <w:wordWrap w:val="1"/>
        <w:spacing w:line="312" w:lineRule="auto"/>
        <w:jc w:val="right"/>
        <w:rPr>
          <w:rFonts w:ascii="서울한강체 M" w:eastAsia="서울한강체 M"/>
          <w:b/>
          <w:color w:val="000000"/>
          <w:sz w:val="24"/>
          <w:shd w:val="clear" w:color="000000"/>
        </w:rPr>
      </w:pPr>
    </w:p>
    <w:p>
      <w:pPr>
        <w:pStyle w:val="0"/>
        <w:widowControl w:val="off"/>
        <w:wordWrap w:val="1"/>
        <w:spacing w:line="312" w:lineRule="auto"/>
        <w:jc w:val="right"/>
      </w:pPr>
      <w:r>
        <w:rPr>
          <w:rFonts w:ascii="서울한강체 M" w:eastAsia="서울한강체 M"/>
          <w:sz w:val="24"/>
          <w:shd w:val="clear" w:color="000000"/>
        </w:rPr>
        <w:t>지원자                (서명)</w:t>
      </w:r>
    </w:p>
    <w:p>
      <w:pPr>
        <w:pStyle w:val="0"/>
        <w:widowControl w:val="off"/>
        <w:wordWrap w:val="1"/>
        <w:spacing w:line="312" w:lineRule="auto"/>
        <w:jc w:val="right"/>
        <w:rPr>
          <w:rFonts w:ascii="서울한강체 M" w:eastAsia="서울한강체 M"/>
          <w:b/>
          <w:color w:val="000000"/>
          <w:sz w:val="24"/>
          <w:shd w:val="clear" w:color="000000"/>
        </w:rPr>
      </w:pPr>
    </w:p>
    <w:p>
      <w:pPr>
        <w:pStyle w:val="0"/>
        <w:widowControl w:val="off"/>
        <w:spacing w:line="408" w:lineRule="auto"/>
        <w:rPr>
          <w:rFonts w:ascii="서울한강체 M" w:eastAsia="서울한강체 M"/>
          <w:color w:val="000000"/>
          <w:sz w:val="22"/>
          <w:shd w:val="clear" w:color="000000"/>
        </w:rPr>
      </w:pPr>
    </w:p>
    <w:p>
      <w:pPr>
        <w:pStyle w:val="0"/>
        <w:widowControl w:val="off"/>
        <w:spacing w:line="408" w:lineRule="auto"/>
        <w:rPr>
          <w:rFonts w:ascii="서울한강체 M" w:eastAsia="서울한강체 M"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pacing w:line="408" w:lineRule="auto"/>
        <w:jc w:val="left"/>
      </w:pPr>
      <w:r>
        <w:rPr>
          <w:rFonts w:ascii="서울한강체 M" w:eastAsia="서울한강체 M"/>
          <w:b/>
          <w:sz w:val="30"/>
          <w:shd w:val="clear" w:color="000000"/>
        </w:rPr>
        <w:t>성매매피해상담소 두레방 귀하</w:t>
      </w:r>
      <w:bookmarkStart w:id="1" w:name="#6f15f5c1"/>
      <w:bookmarkEnd w:id="1"/>
      <w:bookmarkStart w:id="2" w:name="[문서의 처음]"/>
      <w:bookmarkEnd w:id="2"/>
      <w:bookmarkStart w:id="3" w:name="#6f15f5c2"/>
      <w:bookmarkEnd w:id="3"/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134" w:right="1134" w:bottom="1417" w:left="1134" w:header="850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14">
    <w:name w:val="xl78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styleId="15">
    <w:name w:val="xl80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styleId="16">
    <w:name w:val="xl89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styleId="17">
    <w:name w:val="xl91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18">
    <w:name w:val="xl93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19">
    <w:name w:val="xl98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styleId="20">
    <w:name w:val="xl68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21">
    <w:name w:val="xl71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22">
    <w:name w:val="xl82"/>
    <w:uiPriority w:val="2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23">
    <w:name w:val="xl72"/>
    <w:uiPriority w:val="2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24">
    <w:name w:val="xl86"/>
    <w:uiPriority w:val="2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25">
    <w:name w:val="표준"/>
    <w:uiPriority w:val="2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288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6">
    <w:name w:val="lh145"/>
    <w:uiPriority w:val="2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600"/>
        <w:tab w:val="left" w:leader="none" w:pos="1200"/>
        <w:tab w:val="left" w:leader="none" w:pos="1800"/>
        <w:tab w:val="left" w:leader="none" w:pos="2400"/>
        <w:tab w:val="left" w:leader="none" w:pos="3000"/>
        <w:tab w:val="left" w:leader="none" w:pos="3600"/>
        <w:tab w:val="left" w:leader="none" w:pos="4200"/>
        <w:tab w:val="left" w:leader="none" w:pos="4800"/>
        <w:tab w:val="left" w:leader="none" w:pos="5400"/>
        <w:tab w:val="left" w:leader="none" w:pos="6000"/>
        <w:tab w:val="left" w:leader="none" w:pos="6600"/>
        <w:tab w:val="left" w:leader="none" w:pos="7200"/>
        <w:tab w:val="left" w:leader="none" w:pos="7800"/>
        <w:tab w:val="left" w:leader="none" w:pos="8400"/>
        <w:tab w:val="left" w:leader="none" w:pos="9000"/>
        <w:tab w:val="left" w:leader="none" w:pos="9600"/>
        <w:tab w:val="left" w:leader="none" w:pos="10200"/>
        <w:tab w:val="left" w:leader="none" w:pos="10800"/>
        <w:tab w:val="left" w:leader="none" w:pos="11400"/>
        <w:tab w:val="left" w:leader="none" w:pos="12000"/>
        <w:tab w:val="left" w:leader="none" w:pos="12600"/>
        <w:tab w:val="left" w:leader="none" w:pos="13200"/>
        <w:tab w:val="left" w:leader="none" w:pos="13800"/>
        <w:tab w:val="left" w:leader="none" w:pos="14400"/>
        <w:tab w:val="left" w:leader="none" w:pos="15000"/>
        <w:tab w:val="left" w:leader="none" w:pos="15600"/>
        <w:tab w:val="left" w:leader="none" w:pos="16200"/>
        <w:tab w:val="left" w:leader="none" w:pos="16800"/>
        <w:tab w:val="left" w:leader="none" w:pos="17400"/>
        <w:tab w:val="left" w:leader="none" w:pos="18000"/>
        <w:tab w:val="left" w:leader="none" w:pos="18600"/>
        <w:tab w:val="left" w:leader="none" w:pos="19200"/>
        <w:tab w:val="left" w:leader="none" w:pos="19800"/>
        <w:tab w:val="left" w:leader="none" w:pos="20400"/>
        <w:tab w:val="left" w:leader="none" w:pos="21000"/>
        <w:tab w:val="left" w:leader="none" w:pos="21600"/>
        <w:tab w:val="left" w:leader="none" w:pos="22200"/>
        <w:tab w:val="left" w:leader="none" w:pos="22800"/>
        <w:tab w:val="left" w:leader="none" w:pos="23400"/>
      </w:tabs>
      <w:wordWrap w:val="1"/>
      <w:autoSpaceDE w:val="off"/>
      <w:autoSpaceDN w:val="off"/>
      <w:snapToGrid w:val="off"/>
      <w:spacing w:before="0" w:after="0" w:line="300" w:lineRule="auto"/>
      <w:ind w:left="0" w:right="0" w:firstLine="0"/>
      <w:jc w:val="left"/>
      <w:textAlignment w:val="baseline"/>
    </w:pPr>
    <w:rPr>
      <w:rFonts w:ascii="바탕" w:eastAsia="바탕"/>
      <w:color w:val="000000"/>
      <w:sz w:val="20"/>
    </w:rPr>
  </w:style>
  <w:style w:type="paragraph" w:styleId="27">
    <w:name w:val="lh170"/>
    <w:uiPriority w:val="2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600"/>
        <w:tab w:val="left" w:leader="none" w:pos="1200"/>
        <w:tab w:val="left" w:leader="none" w:pos="1800"/>
        <w:tab w:val="left" w:leader="none" w:pos="2400"/>
        <w:tab w:val="left" w:leader="none" w:pos="3000"/>
        <w:tab w:val="left" w:leader="none" w:pos="3600"/>
        <w:tab w:val="left" w:leader="none" w:pos="4200"/>
        <w:tab w:val="left" w:leader="none" w:pos="4800"/>
        <w:tab w:val="left" w:leader="none" w:pos="5400"/>
        <w:tab w:val="left" w:leader="none" w:pos="6000"/>
        <w:tab w:val="left" w:leader="none" w:pos="6600"/>
        <w:tab w:val="left" w:leader="none" w:pos="7200"/>
        <w:tab w:val="left" w:leader="none" w:pos="7800"/>
        <w:tab w:val="left" w:leader="none" w:pos="8400"/>
        <w:tab w:val="left" w:leader="none" w:pos="9000"/>
        <w:tab w:val="left" w:leader="none" w:pos="9600"/>
        <w:tab w:val="left" w:leader="none" w:pos="10200"/>
        <w:tab w:val="left" w:leader="none" w:pos="10800"/>
        <w:tab w:val="left" w:leader="none" w:pos="11400"/>
        <w:tab w:val="left" w:leader="none" w:pos="12000"/>
        <w:tab w:val="left" w:leader="none" w:pos="12600"/>
        <w:tab w:val="left" w:leader="none" w:pos="13200"/>
        <w:tab w:val="left" w:leader="none" w:pos="13800"/>
        <w:tab w:val="left" w:leader="none" w:pos="14400"/>
        <w:tab w:val="left" w:leader="none" w:pos="15000"/>
        <w:tab w:val="left" w:leader="none" w:pos="15600"/>
        <w:tab w:val="left" w:leader="none" w:pos="16200"/>
        <w:tab w:val="left" w:leader="none" w:pos="16800"/>
        <w:tab w:val="left" w:leader="none" w:pos="17400"/>
        <w:tab w:val="left" w:leader="none" w:pos="18000"/>
        <w:tab w:val="left" w:leader="none" w:pos="18600"/>
        <w:tab w:val="left" w:leader="none" w:pos="19200"/>
        <w:tab w:val="left" w:leader="none" w:pos="19800"/>
        <w:tab w:val="left" w:leader="none" w:pos="20400"/>
        <w:tab w:val="left" w:leader="none" w:pos="21000"/>
        <w:tab w:val="left" w:leader="none" w:pos="21600"/>
        <w:tab w:val="left" w:leader="none" w:pos="22200"/>
        <w:tab w:val="left" w:leader="none" w:pos="22800"/>
        <w:tab w:val="left" w:leader="none" w:pos="23400"/>
      </w:tabs>
      <w:wordWrap w:val="1"/>
      <w:autoSpaceDE w:val="off"/>
      <w:autoSpaceDN w:val="off"/>
      <w:snapToGrid w:val="off"/>
      <w:spacing w:before="0" w:after="0" w:line="338" w:lineRule="auto"/>
      <w:ind w:left="0" w:right="0" w:firstLine="0"/>
      <w:jc w:val="left"/>
      <w:textAlignment w:val="baseline"/>
    </w:pPr>
    <w:rPr>
      <w:rFonts w:ascii="바탕" w:eastAsia="바탕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목적</dc:title>
  <dc:creator>samsung</dc:creator>
  <cp:lastModifiedBy>sdaf</cp:lastModifiedBy>
  <dcterms:created xsi:type="dcterms:W3CDTF">2010-12-07T00:45:25.169</dcterms:created>
  <dcterms:modified xsi:type="dcterms:W3CDTF">2023-04-28T09:11:21.267</dcterms:modified>
  <cp:version>0501.0001.01</cp:version>
</cp:coreProperties>
</file>